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spacing w:before="4"/>
        <w:ind w:left="0" w:firstLine="0"/>
        <w:rPr>
          <w:sz w:val="17"/>
        </w:rPr>
      </w:pPr>
    </w:p>
    <w:p w:rsidR="00AD3CAA" w:rsidRDefault="00AD3CAA">
      <w:pPr>
        <w:pStyle w:val="Heading1"/>
        <w:ind w:left="2884" w:right="347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-276225</wp:posOffset>
            </wp:positionV>
            <wp:extent cx="1609687" cy="1362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136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Job Description </w:t>
      </w:r>
    </w:p>
    <w:p w:rsidR="00AD3CAA" w:rsidRDefault="00AD3CAA">
      <w:pPr>
        <w:pStyle w:val="Heading1"/>
        <w:ind w:left="2884" w:right="347"/>
      </w:pPr>
      <w:bookmarkStart w:id="0" w:name="_GoBack"/>
      <w:bookmarkEnd w:id="0"/>
      <w:r>
        <w:t>Director of Development</w:t>
      </w:r>
    </w:p>
    <w:p w:rsidR="00CB4F54" w:rsidRDefault="00AD3CAA">
      <w:pPr>
        <w:pStyle w:val="Heading1"/>
        <w:ind w:left="2884" w:right="347"/>
      </w:pPr>
      <w:r>
        <w:t xml:space="preserve"> </w:t>
      </w:r>
      <w:r>
        <w:t xml:space="preserve">Hired </w:t>
      </w:r>
      <w:proofErr w:type="gramStart"/>
      <w:r>
        <w:t>By</w:t>
      </w:r>
      <w:proofErr w:type="gramEnd"/>
      <w:r>
        <w:t>: Executive Director</w:t>
      </w:r>
    </w:p>
    <w:p w:rsidR="00CB4F54" w:rsidRDefault="00AD3CAA">
      <w:pPr>
        <w:ind w:left="4438" w:right="1901"/>
        <w:jc w:val="center"/>
        <w:rPr>
          <w:b/>
          <w:sz w:val="24"/>
        </w:rPr>
      </w:pPr>
      <w:r>
        <w:rPr>
          <w:b/>
          <w:sz w:val="24"/>
        </w:rPr>
        <w:t xml:space="preserve">Reports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>: Executive Director FLSA Status: FT, Exempt</w:t>
      </w: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ind w:left="0" w:firstLine="0"/>
        <w:rPr>
          <w:b/>
          <w:sz w:val="20"/>
        </w:rPr>
      </w:pPr>
    </w:p>
    <w:p w:rsidR="00CB4F54" w:rsidRDefault="00CB4F54">
      <w:pPr>
        <w:pStyle w:val="BodyText"/>
        <w:spacing w:before="2"/>
        <w:ind w:left="0" w:firstLine="0"/>
        <w:rPr>
          <w:b/>
          <w:sz w:val="28"/>
        </w:rPr>
      </w:pPr>
    </w:p>
    <w:p w:rsidR="00CB4F54" w:rsidRDefault="00AD3CAA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General Role Description:</w:t>
      </w:r>
    </w:p>
    <w:p w:rsidR="00CB4F54" w:rsidRDefault="00AD3CAA">
      <w:pPr>
        <w:pStyle w:val="BodyText"/>
        <w:ind w:left="100" w:right="170" w:firstLine="0"/>
      </w:pPr>
      <w:r>
        <w:t>The Development Director coordinates work with the Executive Director, Directors Team and Board of Directors to implement a comprehensive development program. Provide vision and management of Riverview Center’s development and marketing strategies in the d</w:t>
      </w:r>
      <w:r>
        <w:t>esignated area of a 16-county region that includes rural and urban environments.</w:t>
      </w:r>
    </w:p>
    <w:p w:rsidR="00CB4F54" w:rsidRDefault="00CB4F54">
      <w:pPr>
        <w:pStyle w:val="BodyText"/>
        <w:spacing w:before="2"/>
        <w:ind w:left="0" w:firstLine="0"/>
        <w:rPr>
          <w:sz w:val="16"/>
        </w:rPr>
      </w:pPr>
    </w:p>
    <w:p w:rsidR="00CB4F54" w:rsidRDefault="00AD3CAA">
      <w:pPr>
        <w:pStyle w:val="Heading1"/>
        <w:jc w:val="left"/>
      </w:pPr>
      <w:r>
        <w:rPr>
          <w:u w:val="single"/>
        </w:rPr>
        <w:t>Essential Duties and Responsibilities:</w:t>
      </w:r>
    </w:p>
    <w:p w:rsidR="00CB4F54" w:rsidRDefault="00CB4F54">
      <w:pPr>
        <w:pStyle w:val="BodyText"/>
        <w:spacing w:before="1"/>
        <w:ind w:left="0" w:firstLine="0"/>
        <w:rPr>
          <w:b/>
        </w:r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893"/>
        <w:rPr>
          <w:sz w:val="24"/>
        </w:rPr>
      </w:pPr>
      <w:r>
        <w:rPr>
          <w:sz w:val="24"/>
        </w:rPr>
        <w:t xml:space="preserve">Work with the Executive Director and Board in the development of the major </w:t>
      </w:r>
      <w:r>
        <w:rPr>
          <w:spacing w:val="-5"/>
          <w:sz w:val="24"/>
        </w:rPr>
        <w:t xml:space="preserve">gift </w:t>
      </w:r>
      <w:r>
        <w:rPr>
          <w:sz w:val="24"/>
        </w:rPr>
        <w:t>program including prospecting, cultivating, and renewi</w:t>
      </w:r>
      <w:r>
        <w:rPr>
          <w:sz w:val="24"/>
        </w:rPr>
        <w:t>ng major individual gifts.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Initiate and connect new donors to the mission of Riverview Center.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Lead the development and cultivations of foundation and private support.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Develop and maintain fundraising goals and objectives.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Coordinate, facilitate, and implement current and new fundraising events.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94"/>
        <w:rPr>
          <w:sz w:val="24"/>
        </w:rPr>
      </w:pPr>
      <w:r>
        <w:rPr>
          <w:sz w:val="24"/>
        </w:rPr>
        <w:t xml:space="preserve">Attend and assist in leading the Development Committee meetings, special event committee meetings, all agency and staff meetings, management team meetings, et al </w:t>
      </w:r>
      <w:r>
        <w:rPr>
          <w:spacing w:val="-9"/>
          <w:sz w:val="24"/>
        </w:rPr>
        <w:t xml:space="preserve">as </w:t>
      </w:r>
      <w:r>
        <w:rPr>
          <w:sz w:val="24"/>
        </w:rPr>
        <w:t>requested.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Keep s</w:t>
      </w:r>
      <w:r>
        <w:rPr>
          <w:sz w:val="24"/>
        </w:rPr>
        <w:t>taff and Board of Directors informed of fundraising and development activities.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580"/>
        <w:rPr>
          <w:sz w:val="24"/>
        </w:rPr>
      </w:pPr>
      <w:r>
        <w:rPr>
          <w:sz w:val="24"/>
        </w:rPr>
        <w:t>Lead and coordinate fundraising events through the Board of Directors Development Committee and volunteer groups.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406"/>
        <w:rPr>
          <w:sz w:val="24"/>
        </w:rPr>
      </w:pPr>
      <w:r>
        <w:rPr>
          <w:sz w:val="24"/>
        </w:rPr>
        <w:t xml:space="preserve">Recruit, motivate and retain volunteers (non-40 hour trained) </w:t>
      </w:r>
      <w:r>
        <w:rPr>
          <w:sz w:val="24"/>
        </w:rPr>
        <w:t>to assist with fundraising committees and events.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60"/>
        <w:rPr>
          <w:sz w:val="24"/>
        </w:rPr>
      </w:pPr>
      <w:r>
        <w:rPr>
          <w:sz w:val="24"/>
        </w:rPr>
        <w:t xml:space="preserve">Design and initiate agency public relations/media relations plan with Executive </w:t>
      </w:r>
      <w:r>
        <w:rPr>
          <w:spacing w:val="-3"/>
          <w:sz w:val="24"/>
        </w:rPr>
        <w:t xml:space="preserve">Director </w:t>
      </w:r>
      <w:r>
        <w:rPr>
          <w:sz w:val="24"/>
        </w:rPr>
        <w:t>and management team.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Maintain and update agency website and all social networking sites.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Maintain agency mailing list</w:t>
      </w:r>
      <w:r>
        <w:rPr>
          <w:sz w:val="24"/>
        </w:rPr>
        <w:t>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Responsible for donor recognition.</w:t>
      </w:r>
    </w:p>
    <w:p w:rsidR="00CB4F54" w:rsidRDefault="00CB4F54">
      <w:pPr>
        <w:pStyle w:val="BodyText"/>
        <w:ind w:left="0" w:firstLine="0"/>
        <w:rPr>
          <w:sz w:val="16"/>
        </w:rPr>
      </w:pPr>
    </w:p>
    <w:p w:rsidR="00CB4F54" w:rsidRDefault="00AD3CAA">
      <w:pPr>
        <w:pStyle w:val="Heading1"/>
        <w:ind w:left="347" w:right="347"/>
      </w:pPr>
      <w:r>
        <w:rPr>
          <w:u w:val="single"/>
        </w:rPr>
        <w:t>General Requirements</w:t>
      </w:r>
    </w:p>
    <w:p w:rsidR="00CB4F54" w:rsidRDefault="00CB4F54">
      <w:pPr>
        <w:pStyle w:val="BodyText"/>
        <w:spacing w:before="1"/>
        <w:ind w:left="0" w:firstLine="0"/>
        <w:rPr>
          <w:b/>
        </w:r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45"/>
        <w:rPr>
          <w:sz w:val="24"/>
        </w:rPr>
      </w:pPr>
      <w:r>
        <w:rPr>
          <w:sz w:val="24"/>
        </w:rPr>
        <w:t xml:space="preserve">Requires a minimum of a BA or BS in Public Communications/Development/Marketing or minimum of two </w:t>
      </w:r>
      <w:proofErr w:type="spellStart"/>
      <w:r>
        <w:rPr>
          <w:sz w:val="24"/>
        </w:rPr>
        <w:t>years</w:t>
      </w:r>
      <w:proofErr w:type="spellEnd"/>
      <w:r>
        <w:rPr>
          <w:sz w:val="24"/>
        </w:rPr>
        <w:t xml:space="preserve"> work related experience.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Previous experience in working in donor relations and cultivation p</w:t>
      </w:r>
      <w:r>
        <w:rPr>
          <w:sz w:val="24"/>
        </w:rPr>
        <w:t>referred.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Self-directed with excellent planning and management skills.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87"/>
        <w:rPr>
          <w:sz w:val="24"/>
        </w:rPr>
      </w:pPr>
      <w:r>
        <w:rPr>
          <w:sz w:val="24"/>
        </w:rPr>
        <w:t xml:space="preserve">Ability to work across cultural lines with a strong appreciation and respect for the </w:t>
      </w:r>
      <w:r>
        <w:rPr>
          <w:spacing w:val="-4"/>
          <w:sz w:val="24"/>
        </w:rPr>
        <w:t xml:space="preserve">urban </w:t>
      </w:r>
      <w:r>
        <w:rPr>
          <w:sz w:val="24"/>
        </w:rPr>
        <w:t>and rural needs of the service area.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Experience in fundraising, donor solicitation, public relations and marketing.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Excellent interpersonal, verbal and written communication skills.</w:t>
      </w:r>
    </w:p>
    <w:p w:rsidR="00CB4F54" w:rsidRDefault="00CB4F54">
      <w:pPr>
        <w:rPr>
          <w:sz w:val="24"/>
        </w:rPr>
        <w:sectPr w:rsidR="00CB4F54">
          <w:type w:val="continuous"/>
          <w:pgSz w:w="12240" w:h="15840"/>
          <w:pgMar w:top="920" w:right="1340" w:bottom="280" w:left="1340" w:header="720" w:footer="720" w:gutter="0"/>
          <w:cols w:space="720"/>
        </w:sectPr>
      </w:pP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spacing w:before="81"/>
        <w:ind w:right="906"/>
        <w:rPr>
          <w:sz w:val="24"/>
        </w:rPr>
      </w:pPr>
      <w:r>
        <w:rPr>
          <w:sz w:val="24"/>
        </w:rPr>
        <w:lastRenderedPageBreak/>
        <w:t xml:space="preserve">Must possess the ability to meet deadlines and manage complex interrelated </w:t>
      </w:r>
      <w:r>
        <w:rPr>
          <w:spacing w:val="-4"/>
          <w:sz w:val="24"/>
        </w:rPr>
        <w:t xml:space="preserve">tasks </w:t>
      </w:r>
      <w:r>
        <w:rPr>
          <w:sz w:val="24"/>
        </w:rPr>
        <w:t>simultaneously.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Ab</w:t>
      </w:r>
      <w:r>
        <w:rPr>
          <w:sz w:val="24"/>
        </w:rPr>
        <w:t>ility to work independently and as a team.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293"/>
        <w:rPr>
          <w:sz w:val="24"/>
        </w:rPr>
      </w:pPr>
      <w:r>
        <w:rPr>
          <w:sz w:val="24"/>
        </w:rPr>
        <w:t xml:space="preserve">Must complete sexual assault and domestic violence training to meet legal </w:t>
      </w:r>
      <w:r>
        <w:rPr>
          <w:spacing w:val="-2"/>
          <w:sz w:val="24"/>
        </w:rPr>
        <w:t xml:space="preserve">requirements </w:t>
      </w:r>
      <w:r>
        <w:rPr>
          <w:sz w:val="24"/>
        </w:rPr>
        <w:t>for confidentiality.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Ability to work a flexible schedule including evenings and weekends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1213"/>
        <w:rPr>
          <w:sz w:val="24"/>
        </w:rPr>
      </w:pPr>
      <w:r>
        <w:rPr>
          <w:sz w:val="24"/>
        </w:rPr>
        <w:t>Ability to travel locally, in and out</w:t>
      </w:r>
      <w:r>
        <w:rPr>
          <w:sz w:val="24"/>
        </w:rPr>
        <w:t xml:space="preserve"> of state. (Valid driver’s license and </w:t>
      </w:r>
      <w:r>
        <w:rPr>
          <w:spacing w:val="-3"/>
          <w:sz w:val="24"/>
        </w:rPr>
        <w:t xml:space="preserve">insured </w:t>
      </w:r>
      <w:r>
        <w:rPr>
          <w:sz w:val="24"/>
        </w:rPr>
        <w:t>transportation.)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Knowledge of general development concepts and principles.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ability to direct programs with a focus on quality and measurable outcomes.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creative energy and initiative to design and imple</w:t>
      </w:r>
      <w:r>
        <w:rPr>
          <w:sz w:val="24"/>
        </w:rPr>
        <w:t>ment new fundraising ideas.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Congenial work style.</w:t>
      </w:r>
    </w:p>
    <w:p w:rsidR="00CB4F54" w:rsidRDefault="00AD3CAA">
      <w:pPr>
        <w:pStyle w:val="ListParagraph"/>
        <w:numPr>
          <w:ilvl w:val="0"/>
          <w:numId w:val="1"/>
        </w:numPr>
        <w:tabs>
          <w:tab w:val="left" w:pos="820"/>
        </w:tabs>
        <w:ind w:right="99"/>
        <w:rPr>
          <w:sz w:val="24"/>
        </w:rPr>
      </w:pPr>
      <w:r>
        <w:rPr>
          <w:sz w:val="24"/>
        </w:rPr>
        <w:t xml:space="preserve">Commitment to the philosophy and program of Riverview Center, which includes </w:t>
      </w:r>
      <w:r>
        <w:rPr>
          <w:spacing w:val="-3"/>
          <w:sz w:val="24"/>
        </w:rPr>
        <w:t xml:space="preserve">helping </w:t>
      </w:r>
      <w:r>
        <w:rPr>
          <w:sz w:val="24"/>
        </w:rPr>
        <w:t>to create a society free from violence.</w:t>
      </w:r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AD3CAA">
      <w:pPr>
        <w:tabs>
          <w:tab w:val="left" w:pos="2319"/>
        </w:tabs>
        <w:spacing w:before="229"/>
        <w:ind w:left="460" w:right="560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have read the Job Description of </w:t>
      </w:r>
      <w:r>
        <w:rPr>
          <w:b/>
          <w:sz w:val="24"/>
        </w:rPr>
        <w:t xml:space="preserve">Director of Development &amp; </w:t>
      </w:r>
      <w:r>
        <w:rPr>
          <w:b/>
          <w:spacing w:val="-3"/>
          <w:sz w:val="24"/>
        </w:rPr>
        <w:t xml:space="preserve">Public </w:t>
      </w:r>
      <w:r>
        <w:rPr>
          <w:b/>
          <w:sz w:val="24"/>
        </w:rPr>
        <w:t xml:space="preserve">Relations </w:t>
      </w:r>
      <w:r>
        <w:rPr>
          <w:sz w:val="24"/>
        </w:rPr>
        <w:t>and understand the responsibilities of this position.</w:t>
      </w: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765DF4">
      <w:pPr>
        <w:pStyle w:val="BodyText"/>
        <w:spacing w:before="6"/>
        <w:ind w:left="0" w:firstLine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1600200" cy="9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525"/>
                          <a:chOff x="1800" y="345"/>
                          <a:chExt cx="2520" cy="15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0" y="3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ECA2" id="Group 19" o:spid="_x0000_s1026" style="position:absolute;margin-left:90pt;margin-top:17.25pt;width:126pt;height:.75pt;z-index:-251657216;mso-wrap-distance-left:0;mso-wrap-distance-right:0;mso-position-horizontal-relative:page" coordorigin="1800,345" coordsize="2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">
                <v:line id="Line 23" o:spid="_x0000_s1027" style="position:absolute;visibility:visible;mso-wrap-style:square" from="1800,352" to="21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22" o:spid="_x0000_s1028" style="position:absolute;visibility:visible;mso-wrap-style:square" from="2160,352" to="28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21" o:spid="_x0000_s1029" style="position:absolute;visibility:visible;mso-wrap-style:square" from="2880,352" to="36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0" o:spid="_x0000_s1030" style="position:absolute;visibility:visible;mso-wrap-style:square" from="3600,352" to="43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219075</wp:posOffset>
                </wp:positionV>
                <wp:extent cx="2286000" cy="95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5760" y="345"/>
                          <a:chExt cx="3600" cy="15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2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4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6A83" id="Group 13" o:spid="_x0000_s1026" style="position:absolute;margin-left:4in;margin-top:17.25pt;width:180pt;height:.75pt;z-index:-251656192;mso-wrap-distance-left:0;mso-wrap-distance-right:0;mso-position-horizontal-relative:page" coordorigin="5760,345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">
                <v:line id="Line 18" o:spid="_x0000_s1027" style="position:absolute;visibility:visible;mso-wrap-style:square" from="5760,352" to="64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7" o:spid="_x0000_s1028" style="position:absolute;visibility:visible;mso-wrap-style:square" from="6480,352" to="72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6" o:spid="_x0000_s1029" style="position:absolute;visibility:visible;mso-wrap-style:square" from="7200,352" to="79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5" o:spid="_x0000_s1030" style="position:absolute;visibility:visible;mso-wrap-style:square" from="7920,352" to="864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4" o:spid="_x0000_s1031" style="position:absolute;visibility:visible;mso-wrap-style:square" from="8640,352" to="93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:rsidR="00CB4F54" w:rsidRDefault="00AD3CAA">
      <w:pPr>
        <w:pStyle w:val="BodyText"/>
        <w:tabs>
          <w:tab w:val="left" w:pos="4419"/>
        </w:tabs>
        <w:spacing w:line="255" w:lineRule="exact"/>
        <w:ind w:left="460" w:firstLine="0"/>
      </w:pPr>
      <w:r>
        <w:t>Signature of Employee</w:t>
      </w:r>
      <w:r>
        <w:tab/>
        <w:t>Signature Executive Director</w:t>
      </w: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CB4F54">
      <w:pPr>
        <w:pStyle w:val="BodyText"/>
        <w:ind w:left="0" w:firstLine="0"/>
        <w:rPr>
          <w:sz w:val="20"/>
        </w:rPr>
      </w:pPr>
    </w:p>
    <w:p w:rsidR="00CB4F54" w:rsidRDefault="00765DF4">
      <w:pPr>
        <w:pStyle w:val="BodyText"/>
        <w:spacing w:before="6"/>
        <w:ind w:left="0" w:firstLine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1600200" cy="952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525"/>
                          <a:chOff x="1800" y="345"/>
                          <a:chExt cx="2520" cy="15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0" y="3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E778" id="Group 8" o:spid="_x0000_s1026" style="position:absolute;margin-left:90pt;margin-top:17.25pt;width:126pt;height:.75pt;z-index:-251655168;mso-wrap-distance-left:0;mso-wrap-distance-right:0;mso-position-horizontal-relative:page" coordorigin="1800,345" coordsize="2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">
                <v:line id="Line 12" o:spid="_x0000_s1027" style="position:absolute;visibility:visible;mso-wrap-style:square" from="1800,352" to="21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1" o:spid="_x0000_s1028" style="position:absolute;visibility:visible;mso-wrap-style:square" from="2160,352" to="28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0" o:spid="_x0000_s1029" style="position:absolute;visibility:visible;mso-wrap-style:square" from="2880,352" to="36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0" style="position:absolute;visibility:visible;mso-wrap-style:square" from="3600,352" to="43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219075</wp:posOffset>
                </wp:positionV>
                <wp:extent cx="2286000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525"/>
                          <a:chOff x="5760" y="345"/>
                          <a:chExt cx="3600" cy="15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8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2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0" y="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4044" id="Group 2" o:spid="_x0000_s1026" style="position:absolute;margin-left:4in;margin-top:17.25pt;width:180pt;height:.75pt;z-index:-251654144;mso-wrap-distance-left:0;mso-wrap-distance-right:0;mso-position-horizontal-relative:page" coordorigin="5760,345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">
                <v:line id="Line 7" o:spid="_x0000_s1027" style="position:absolute;visibility:visible;mso-wrap-style:square" from="5760,352" to="648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6" o:spid="_x0000_s1028" style="position:absolute;visibility:visible;mso-wrap-style:square" from="6480,352" to="720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" o:spid="_x0000_s1029" style="position:absolute;visibility:visible;mso-wrap-style:square" from="7200,352" to="792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4" o:spid="_x0000_s1030" style="position:absolute;visibility:visible;mso-wrap-style:square" from="7920,352" to="864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3" o:spid="_x0000_s1031" style="position:absolute;visibility:visible;mso-wrap-style:square" from="8640,352" to="936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CB4F54" w:rsidRDefault="00AD3CAA">
      <w:pPr>
        <w:pStyle w:val="BodyText"/>
        <w:tabs>
          <w:tab w:val="left" w:pos="4419"/>
        </w:tabs>
        <w:spacing w:line="255" w:lineRule="exact"/>
        <w:ind w:left="460" w:firstLine="0"/>
      </w:pPr>
      <w:r>
        <w:t>Date</w:t>
      </w:r>
      <w:r>
        <w:tab/>
      </w:r>
      <w:proofErr w:type="spellStart"/>
      <w:r>
        <w:t>Date</w:t>
      </w:r>
      <w:proofErr w:type="spellEnd"/>
    </w:p>
    <w:p w:rsidR="00CB4F54" w:rsidRDefault="00CB4F54">
      <w:pPr>
        <w:pStyle w:val="BodyText"/>
        <w:ind w:left="0" w:firstLine="0"/>
        <w:rPr>
          <w:sz w:val="26"/>
        </w:rPr>
      </w:pPr>
    </w:p>
    <w:p w:rsidR="00CB4F54" w:rsidRDefault="00CB4F54">
      <w:pPr>
        <w:pStyle w:val="BodyText"/>
        <w:ind w:left="0" w:firstLine="0"/>
        <w:rPr>
          <w:sz w:val="22"/>
        </w:rPr>
      </w:pPr>
    </w:p>
    <w:p w:rsidR="00CB4F54" w:rsidRDefault="00AD3CAA">
      <w:pPr>
        <w:pStyle w:val="BodyText"/>
        <w:ind w:left="100" w:firstLine="0"/>
      </w:pPr>
      <w:r>
        <w:t>06/26/2018</w:t>
      </w:r>
    </w:p>
    <w:sectPr w:rsidR="00CB4F5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C61"/>
    <w:multiLevelType w:val="hybridMultilevel"/>
    <w:tmpl w:val="34E80674"/>
    <w:lvl w:ilvl="0" w:tplc="EDD6B4A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9EF7C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B46D9C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A6AB35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48410D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174698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298F49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A62C8A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B96D600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54"/>
    <w:rsid w:val="00765DF4"/>
    <w:rsid w:val="00AD3CAA"/>
    <w:rsid w:val="00C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101B"/>
  <w15:docId w15:val="{90ABB1C8-F1DD-497A-87CF-4337327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Riverview</dc:creator>
  <cp:lastModifiedBy>Riverview</cp:lastModifiedBy>
  <cp:revision>3</cp:revision>
  <dcterms:created xsi:type="dcterms:W3CDTF">2020-05-21T17:52:00Z</dcterms:created>
  <dcterms:modified xsi:type="dcterms:W3CDTF">2020-05-21T17:52:00Z</dcterms:modified>
</cp:coreProperties>
</file>